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0E85B" w14:textId="362E0BFC" w:rsidR="00F50F19" w:rsidRPr="00DB75FF" w:rsidRDefault="002E0CE6" w:rsidP="00F640E5">
      <w:pPr>
        <w:shd w:val="clear" w:color="auto" w:fill="FFFFFF"/>
        <w:spacing w:after="0" w:line="240" w:lineRule="auto"/>
        <w:ind w:right="-720"/>
        <w:outlineLvl w:val="1"/>
        <w:rPr>
          <w:rFonts w:ascii="inherit" w:eastAsia="Times New Roman" w:hAnsi="inherit" w:cs="Times New Roman"/>
          <w:b/>
          <w:bCs/>
          <w:color w:val="0066CC"/>
          <w:sz w:val="52"/>
          <w:szCs w:val="52"/>
          <w:u w:val="single"/>
        </w:rPr>
      </w:pPr>
      <w:r>
        <w:rPr>
          <w:rFonts w:ascii="inherit" w:eastAsia="Times New Roman" w:hAnsi="inherit" w:cs="Times New Roman"/>
          <w:b/>
          <w:bCs/>
          <w:color w:val="0066CC"/>
          <w:sz w:val="52"/>
          <w:szCs w:val="52"/>
          <w:u w:val="single"/>
        </w:rPr>
        <w:t xml:space="preserve">Ground Operations </w:t>
      </w:r>
      <w:r w:rsidR="003B24F8">
        <w:rPr>
          <w:rFonts w:ascii="inherit" w:eastAsia="Times New Roman" w:hAnsi="inherit" w:cs="Times New Roman"/>
          <w:b/>
          <w:bCs/>
          <w:color w:val="0066CC"/>
          <w:sz w:val="52"/>
          <w:szCs w:val="52"/>
          <w:u w:val="single"/>
        </w:rPr>
        <w:t>Worker</w:t>
      </w:r>
      <w:r w:rsidR="00951CC2" w:rsidRPr="00DB75FF">
        <w:rPr>
          <w:noProof/>
          <w:sz w:val="52"/>
          <w:szCs w:val="52"/>
          <w:u w:val="single"/>
        </w:rPr>
        <w:t xml:space="preserve"> </w:t>
      </w:r>
    </w:p>
    <w:p w14:paraId="1280FB21" w14:textId="77777777" w:rsidR="00F50F19" w:rsidRPr="00F50F19" w:rsidRDefault="00F50F19" w:rsidP="00F640E5">
      <w:pPr>
        <w:spacing w:after="0" w:line="240" w:lineRule="auto"/>
      </w:pPr>
    </w:p>
    <w:p w14:paraId="12DBAFC9" w14:textId="0876A47C" w:rsidR="006022D4" w:rsidRDefault="00F50F19" w:rsidP="00F640E5">
      <w:pPr>
        <w:spacing w:after="0" w:line="240" w:lineRule="auto"/>
        <w:rPr>
          <w:rFonts w:ascii="Nunito Sans" w:hAnsi="Nunito Sans"/>
          <w:sz w:val="24"/>
          <w:szCs w:val="24"/>
        </w:rPr>
      </w:pPr>
      <w:r w:rsidRPr="00F50F19">
        <w:rPr>
          <w:rFonts w:ascii="Nunito Sans" w:hAnsi="Nunito Sans"/>
          <w:b/>
          <w:bCs/>
          <w:sz w:val="24"/>
          <w:szCs w:val="24"/>
        </w:rPr>
        <w:t>Location:</w:t>
      </w:r>
      <w:r>
        <w:rPr>
          <w:rFonts w:ascii="Nunito Sans" w:hAnsi="Nunito Sans"/>
          <w:b/>
          <w:bCs/>
          <w:sz w:val="24"/>
          <w:szCs w:val="24"/>
        </w:rPr>
        <w:t xml:space="preserve"> </w:t>
      </w:r>
      <w:r>
        <w:rPr>
          <w:rFonts w:ascii="Nunito Sans" w:hAnsi="Nunito Sans"/>
          <w:sz w:val="24"/>
          <w:szCs w:val="24"/>
        </w:rPr>
        <w:t>Murfreesboro</w:t>
      </w:r>
      <w:r w:rsidR="00684309">
        <w:rPr>
          <w:rFonts w:ascii="Nunito Sans" w:hAnsi="Nunito Sans"/>
          <w:sz w:val="24"/>
          <w:szCs w:val="24"/>
        </w:rPr>
        <w:t xml:space="preserve"> and Shelbyville, TN</w:t>
      </w:r>
      <w:r w:rsidRPr="00F50F19">
        <w:rPr>
          <w:rFonts w:ascii="Nunito Sans" w:hAnsi="Nunito Sans"/>
          <w:sz w:val="24"/>
          <w:szCs w:val="24"/>
        </w:rPr>
        <w:br/>
      </w:r>
      <w:r w:rsidRPr="00F50F19">
        <w:rPr>
          <w:rFonts w:ascii="Nunito Sans" w:hAnsi="Nunito Sans"/>
          <w:b/>
          <w:bCs/>
          <w:sz w:val="24"/>
          <w:szCs w:val="24"/>
        </w:rPr>
        <w:t>Job Type:</w:t>
      </w:r>
      <w:r w:rsidRPr="00F50F19">
        <w:rPr>
          <w:rFonts w:ascii="Nunito Sans" w:hAnsi="Nunito Sans"/>
          <w:sz w:val="24"/>
          <w:szCs w:val="24"/>
        </w:rPr>
        <w:t xml:space="preserve"> </w:t>
      </w:r>
      <w:r w:rsidR="00684309">
        <w:rPr>
          <w:rFonts w:ascii="Nunito Sans" w:hAnsi="Nunito Sans"/>
          <w:sz w:val="24"/>
          <w:szCs w:val="24"/>
        </w:rPr>
        <w:t>Part – Time Student Worker</w:t>
      </w:r>
    </w:p>
    <w:p w14:paraId="3B13D451" w14:textId="77777777" w:rsidR="00F640E5" w:rsidRPr="00F50F19" w:rsidRDefault="00F640E5" w:rsidP="00F640E5">
      <w:pPr>
        <w:spacing w:after="0" w:line="240" w:lineRule="auto"/>
        <w:rPr>
          <w:rFonts w:ascii="Nunito Sans" w:hAnsi="Nunito Sans"/>
          <w:b/>
          <w:bCs/>
          <w:sz w:val="24"/>
          <w:szCs w:val="24"/>
        </w:rPr>
      </w:pPr>
    </w:p>
    <w:p w14:paraId="09FFF157" w14:textId="77777777" w:rsidR="002453AA" w:rsidRPr="00F50F19" w:rsidRDefault="002453AA" w:rsidP="00F640E5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</w:pPr>
      <w:r w:rsidRPr="00F50F19"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  <w:t>Job Title</w:t>
      </w:r>
    </w:p>
    <w:p w14:paraId="3ADA51F3" w14:textId="73B9D5F0" w:rsidR="002453AA" w:rsidRDefault="002E0CE6" w:rsidP="00F640E5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  <w:r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Ground Operations </w:t>
      </w:r>
      <w:r w:rsidR="003B24F8">
        <w:rPr>
          <w:rFonts w:ascii="Nunito Sans" w:eastAsia="Times New Roman" w:hAnsi="Nunito Sans" w:cs="Times New Roman"/>
          <w:color w:val="242424"/>
          <w:sz w:val="24"/>
          <w:szCs w:val="24"/>
        </w:rPr>
        <w:t>Worker</w:t>
      </w:r>
    </w:p>
    <w:p w14:paraId="65D3E716" w14:textId="36FE153D" w:rsidR="00F640E5" w:rsidRPr="002F4B87" w:rsidRDefault="00F640E5" w:rsidP="00F640E5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</w:p>
    <w:p w14:paraId="7D719295" w14:textId="77777777" w:rsidR="002453AA" w:rsidRPr="00F50F19" w:rsidRDefault="002453AA" w:rsidP="00F640E5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</w:pPr>
      <w:r w:rsidRPr="00F50F19"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  <w:t>Job Summary/Basic Function</w:t>
      </w:r>
    </w:p>
    <w:p w14:paraId="3936F203" w14:textId="476EA9CB" w:rsidR="00F0396C" w:rsidRDefault="002E0CE6" w:rsidP="00F640E5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  <w:r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Under the direct supervision of the Ground Operations </w:t>
      </w:r>
      <w:r w:rsidR="00684309"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Coordinator or </w:t>
      </w:r>
      <w:r w:rsidR="003B24F8">
        <w:rPr>
          <w:rFonts w:ascii="Nunito Sans" w:eastAsia="Times New Roman" w:hAnsi="Nunito Sans" w:cs="Times New Roman"/>
          <w:color w:val="242424"/>
          <w:sz w:val="24"/>
          <w:szCs w:val="24"/>
        </w:rPr>
        <w:t>Manager.</w:t>
      </w:r>
      <w:r w:rsidR="00684309" w:rsidRPr="00684309"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 </w:t>
      </w:r>
      <w:r w:rsidR="003B24F8" w:rsidRPr="003B24F8">
        <w:rPr>
          <w:rFonts w:ascii="Nunito Sans" w:eastAsia="Times New Roman" w:hAnsi="Nunito Sans" w:cs="Times New Roman"/>
          <w:color w:val="242424"/>
          <w:sz w:val="24"/>
          <w:szCs w:val="24"/>
        </w:rPr>
        <w:t>Ground Operations Student Workers support daily flight school operations by safely fueling and preparing aircraft, assisting with de-</w:t>
      </w:r>
      <w:r w:rsidR="003B24F8">
        <w:rPr>
          <w:rFonts w:ascii="Nunito Sans" w:eastAsia="Times New Roman" w:hAnsi="Nunito Sans" w:cs="Times New Roman"/>
          <w:color w:val="242424"/>
          <w:sz w:val="24"/>
          <w:szCs w:val="24"/>
        </w:rPr>
        <w:t>frosting</w:t>
      </w:r>
      <w:r w:rsidR="003B24F8" w:rsidRPr="003B24F8"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, securing aircraft, and maintaining equipment and ramp areas. They check students in and out through Flight Schedule Pro, </w:t>
      </w:r>
      <w:r w:rsidR="003B24F8" w:rsidRPr="003B24F8">
        <w:rPr>
          <w:rFonts w:ascii="Nunito Sans" w:eastAsia="Times New Roman" w:hAnsi="Nunito Sans" w:cs="Times New Roman"/>
          <w:color w:val="242424"/>
          <w:sz w:val="24"/>
          <w:szCs w:val="24"/>
        </w:rPr>
        <w:t>schedule,</w:t>
      </w:r>
      <w:r w:rsidR="003B24F8" w:rsidRPr="003B24F8"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 and invoice flights, enter maintenance discrepancies, and ensure all keys, checklists, and aircraft items are accounted for. Additional responsibilities include keeping work areas clean, maintaining a professional and respectful environment, completing required checklists, reporting abnormalities, and participating in required training.</w:t>
      </w:r>
    </w:p>
    <w:p w14:paraId="75364630" w14:textId="77777777" w:rsidR="00003A07" w:rsidRDefault="00003A07" w:rsidP="00F640E5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</w:p>
    <w:p w14:paraId="62F22DE8" w14:textId="67A453F1" w:rsidR="00003A07" w:rsidRDefault="00003A07" w:rsidP="00003A07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</w:pPr>
      <w:bookmarkStart w:id="0" w:name="_Hlk155170453"/>
      <w:r w:rsidRPr="006B3077"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  <w:t>Require</w:t>
      </w:r>
      <w:r w:rsidR="00684309"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  <w:t>ments</w:t>
      </w:r>
    </w:p>
    <w:bookmarkEnd w:id="0"/>
    <w:p w14:paraId="04E16277" w14:textId="3DB34DBA" w:rsidR="003B24F8" w:rsidRDefault="003B24F8" w:rsidP="003B24F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  <w:r>
        <w:rPr>
          <w:rFonts w:ascii="Nunito Sans" w:eastAsia="Times New Roman" w:hAnsi="Nunito Sans" w:cs="Times New Roman"/>
          <w:color w:val="242424"/>
          <w:sz w:val="24"/>
          <w:szCs w:val="24"/>
        </w:rPr>
        <w:t>Ability to work outdoors in varying weather conditions</w:t>
      </w:r>
    </w:p>
    <w:p w14:paraId="34E7AAA3" w14:textId="008EE485" w:rsidR="00684309" w:rsidRPr="003B24F8" w:rsidRDefault="00684309" w:rsidP="003B24F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  <w:r>
        <w:rPr>
          <w:rFonts w:ascii="Nunito Sans" w:eastAsia="Times New Roman" w:hAnsi="Nunito Sans" w:cs="Times New Roman"/>
          <w:color w:val="242424"/>
          <w:sz w:val="24"/>
          <w:szCs w:val="24"/>
        </w:rPr>
        <w:t>Demonstrates excellent customer service skills</w:t>
      </w:r>
    </w:p>
    <w:p w14:paraId="2CE4D9D8" w14:textId="537BBA58" w:rsidR="00684309" w:rsidRDefault="00684309" w:rsidP="0068430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  <w:r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Demonstrates professionalism </w:t>
      </w:r>
    </w:p>
    <w:p w14:paraId="429D4DF7" w14:textId="16A8FA69" w:rsidR="00BB60E5" w:rsidRPr="00BB60E5" w:rsidRDefault="00BB60E5" w:rsidP="00BB60E5">
      <w:pPr>
        <w:pStyle w:val="ListParagraph"/>
        <w:numPr>
          <w:ilvl w:val="0"/>
          <w:numId w:val="2"/>
        </w:numPr>
        <w:spacing w:after="0"/>
        <w:rPr>
          <w:rFonts w:ascii="Nunito Sans" w:hAnsi="Nunito Sans"/>
          <w:sz w:val="24"/>
          <w:szCs w:val="24"/>
        </w:rPr>
      </w:pPr>
      <w:r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Preferred: </w:t>
      </w:r>
      <w:r w:rsidRPr="00684309">
        <w:rPr>
          <w:rFonts w:ascii="Nunito Sans" w:hAnsi="Nunito Sans"/>
          <w:sz w:val="24"/>
          <w:szCs w:val="24"/>
        </w:rPr>
        <w:t>Current CPR/AED/First Aid Certification</w:t>
      </w:r>
    </w:p>
    <w:p w14:paraId="1E615EAE" w14:textId="77777777" w:rsidR="00684309" w:rsidRPr="00684309" w:rsidRDefault="00684309" w:rsidP="00BB60E5">
      <w:pPr>
        <w:pStyle w:val="ListParagraph"/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</w:p>
    <w:p w14:paraId="13004D3E" w14:textId="1BB0E1CA" w:rsidR="002453AA" w:rsidRPr="006B3077" w:rsidRDefault="002453AA" w:rsidP="00F640E5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</w:pPr>
      <w:r w:rsidRPr="006B3077">
        <w:rPr>
          <w:rFonts w:ascii="inherit" w:eastAsia="Times New Roman" w:hAnsi="inherit" w:cs="Times New Roman"/>
          <w:b/>
          <w:bCs/>
          <w:color w:val="0066CC"/>
          <w:sz w:val="36"/>
          <w:szCs w:val="36"/>
        </w:rPr>
        <w:t>Documents Needed to Apply</w:t>
      </w:r>
    </w:p>
    <w:p w14:paraId="535E6A4B" w14:textId="622CC35B" w:rsidR="00AC1673" w:rsidRDefault="00A27394" w:rsidP="00AC1673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  <w:r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To apply, send </w:t>
      </w:r>
      <w:r w:rsidR="003B24F8"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application and </w:t>
      </w:r>
      <w:r>
        <w:rPr>
          <w:rFonts w:ascii="Nunito Sans" w:eastAsia="Times New Roman" w:hAnsi="Nunito Sans" w:cs="Times New Roman"/>
          <w:color w:val="242424"/>
          <w:sz w:val="24"/>
          <w:szCs w:val="24"/>
        </w:rPr>
        <w:t xml:space="preserve">resume to </w:t>
      </w:r>
      <w:hyperlink r:id="rId7" w:history="1">
        <w:r w:rsidRPr="00F64FCA">
          <w:rPr>
            <w:rStyle w:val="Hyperlink"/>
            <w:rFonts w:ascii="Nunito Sans" w:eastAsia="Times New Roman" w:hAnsi="Nunito Sans" w:cs="Times New Roman"/>
            <w:sz w:val="24"/>
            <w:szCs w:val="24"/>
          </w:rPr>
          <w:t>kimberly.sandman@mtsu.edu</w:t>
        </w:r>
      </w:hyperlink>
      <w:r>
        <w:rPr>
          <w:rFonts w:ascii="Nunito Sans" w:eastAsia="Times New Roman" w:hAnsi="Nunito Sans" w:cs="Times New Roman"/>
          <w:color w:val="242424"/>
          <w:sz w:val="24"/>
          <w:szCs w:val="24"/>
        </w:rPr>
        <w:t>. Position open until filled.</w:t>
      </w:r>
    </w:p>
    <w:p w14:paraId="263B9360" w14:textId="77777777" w:rsidR="00A27394" w:rsidRDefault="00A27394" w:rsidP="00AC1673">
      <w:pPr>
        <w:shd w:val="clear" w:color="auto" w:fill="FFFFFF"/>
        <w:spacing w:after="0" w:line="240" w:lineRule="auto"/>
        <w:rPr>
          <w:rFonts w:ascii="Nunito Sans" w:eastAsia="Times New Roman" w:hAnsi="Nunito Sans" w:cs="Times New Roman"/>
          <w:color w:val="242424"/>
          <w:sz w:val="24"/>
          <w:szCs w:val="24"/>
        </w:rPr>
      </w:pPr>
    </w:p>
    <w:p w14:paraId="6493481E" w14:textId="77777777" w:rsidR="00A27394" w:rsidRPr="002453AA" w:rsidRDefault="00A27394" w:rsidP="00AD6B77">
      <w:pPr>
        <w:shd w:val="clear" w:color="auto" w:fill="FFFFFF"/>
        <w:spacing w:after="0" w:line="240" w:lineRule="auto"/>
        <w:rPr>
          <w:b/>
          <w:bCs/>
        </w:rPr>
      </w:pPr>
    </w:p>
    <w:sectPr w:rsidR="00A27394" w:rsidRPr="002453AA" w:rsidSect="00F640E5">
      <w:head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BBDF7" w14:textId="77777777" w:rsidR="000A6B7D" w:rsidRDefault="000A6B7D" w:rsidP="00951CC2">
      <w:pPr>
        <w:spacing w:after="0" w:line="240" w:lineRule="auto"/>
      </w:pPr>
      <w:r>
        <w:separator/>
      </w:r>
    </w:p>
  </w:endnote>
  <w:endnote w:type="continuationSeparator" w:id="0">
    <w:p w14:paraId="085CD09F" w14:textId="77777777" w:rsidR="000A6B7D" w:rsidRDefault="000A6B7D" w:rsidP="0095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E15F6" w14:textId="77777777" w:rsidR="000A6B7D" w:rsidRDefault="000A6B7D" w:rsidP="00951CC2">
      <w:pPr>
        <w:spacing w:after="0" w:line="240" w:lineRule="auto"/>
      </w:pPr>
      <w:r>
        <w:separator/>
      </w:r>
    </w:p>
  </w:footnote>
  <w:footnote w:type="continuationSeparator" w:id="0">
    <w:p w14:paraId="78E525B7" w14:textId="77777777" w:rsidR="000A6B7D" w:rsidRDefault="000A6B7D" w:rsidP="0095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BCEB" w14:textId="39870406" w:rsidR="00F640E5" w:rsidRDefault="00F640E5">
    <w:pPr>
      <w:pStyle w:val="Header"/>
    </w:pPr>
    <w:r w:rsidRPr="00DB75FF">
      <w:rPr>
        <w:noProof/>
        <w:sz w:val="52"/>
        <w:szCs w:val="52"/>
        <w:u w:val="single"/>
      </w:rPr>
      <w:drawing>
        <wp:anchor distT="0" distB="0" distL="114300" distR="114300" simplePos="0" relativeHeight="251659264" behindDoc="1" locked="0" layoutInCell="1" allowOverlap="1" wp14:anchorId="0BB2238A" wp14:editId="405F29EF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1832369" cy="1009402"/>
          <wp:effectExtent l="0" t="0" r="0" b="635"/>
          <wp:wrapNone/>
          <wp:docPr id="443497772" name="Picture 1" descr="A blue and black logo with a pla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497772" name="Picture 1" descr="A blue and black logo with a pla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85" cy="101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9442A"/>
    <w:multiLevelType w:val="hybridMultilevel"/>
    <w:tmpl w:val="80FC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067A"/>
    <w:multiLevelType w:val="hybridMultilevel"/>
    <w:tmpl w:val="373E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ADF"/>
    <w:multiLevelType w:val="hybridMultilevel"/>
    <w:tmpl w:val="1ADA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94579">
    <w:abstractNumId w:val="2"/>
  </w:num>
  <w:num w:numId="2" w16cid:durableId="1658223932">
    <w:abstractNumId w:val="0"/>
  </w:num>
  <w:num w:numId="3" w16cid:durableId="31190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12"/>
    <w:rsid w:val="00001FD0"/>
    <w:rsid w:val="00003A07"/>
    <w:rsid w:val="00043EB8"/>
    <w:rsid w:val="000578CD"/>
    <w:rsid w:val="00060C20"/>
    <w:rsid w:val="0009043B"/>
    <w:rsid w:val="000A36D4"/>
    <w:rsid w:val="000A6B7D"/>
    <w:rsid w:val="00135E0E"/>
    <w:rsid w:val="00137F85"/>
    <w:rsid w:val="001671E6"/>
    <w:rsid w:val="00187923"/>
    <w:rsid w:val="001E6B9D"/>
    <w:rsid w:val="002041CE"/>
    <w:rsid w:val="002453AA"/>
    <w:rsid w:val="00246779"/>
    <w:rsid w:val="00267D92"/>
    <w:rsid w:val="002A1056"/>
    <w:rsid w:val="002D517B"/>
    <w:rsid w:val="002E0CE6"/>
    <w:rsid w:val="002F4B87"/>
    <w:rsid w:val="003152DF"/>
    <w:rsid w:val="00377A6D"/>
    <w:rsid w:val="003B24F8"/>
    <w:rsid w:val="003C643C"/>
    <w:rsid w:val="003F3F68"/>
    <w:rsid w:val="00426CF0"/>
    <w:rsid w:val="00444572"/>
    <w:rsid w:val="00504D5C"/>
    <w:rsid w:val="00554BDB"/>
    <w:rsid w:val="00595098"/>
    <w:rsid w:val="006022D4"/>
    <w:rsid w:val="006119A3"/>
    <w:rsid w:val="0064532D"/>
    <w:rsid w:val="00674F49"/>
    <w:rsid w:val="00684309"/>
    <w:rsid w:val="006A293F"/>
    <w:rsid w:val="006B3077"/>
    <w:rsid w:val="006E238D"/>
    <w:rsid w:val="00700207"/>
    <w:rsid w:val="00716E31"/>
    <w:rsid w:val="007245D1"/>
    <w:rsid w:val="00733633"/>
    <w:rsid w:val="007B2F90"/>
    <w:rsid w:val="00825A0E"/>
    <w:rsid w:val="0084500D"/>
    <w:rsid w:val="00865B1F"/>
    <w:rsid w:val="00885229"/>
    <w:rsid w:val="00887E6E"/>
    <w:rsid w:val="008D435F"/>
    <w:rsid w:val="008E05A3"/>
    <w:rsid w:val="008E7004"/>
    <w:rsid w:val="00950D2E"/>
    <w:rsid w:val="00951CC2"/>
    <w:rsid w:val="00965634"/>
    <w:rsid w:val="009738CC"/>
    <w:rsid w:val="009C1A4D"/>
    <w:rsid w:val="009E0C8B"/>
    <w:rsid w:val="00A27394"/>
    <w:rsid w:val="00AC1673"/>
    <w:rsid w:val="00AD6B77"/>
    <w:rsid w:val="00AE6CB8"/>
    <w:rsid w:val="00AF59FD"/>
    <w:rsid w:val="00B2144D"/>
    <w:rsid w:val="00B70E5A"/>
    <w:rsid w:val="00BB2552"/>
    <w:rsid w:val="00BB60E5"/>
    <w:rsid w:val="00BF4F12"/>
    <w:rsid w:val="00C15470"/>
    <w:rsid w:val="00C46E3A"/>
    <w:rsid w:val="00C6632D"/>
    <w:rsid w:val="00CD384E"/>
    <w:rsid w:val="00CD728B"/>
    <w:rsid w:val="00CF51BD"/>
    <w:rsid w:val="00D00446"/>
    <w:rsid w:val="00D26F81"/>
    <w:rsid w:val="00D46498"/>
    <w:rsid w:val="00D653D8"/>
    <w:rsid w:val="00DB75FF"/>
    <w:rsid w:val="00DD6BB3"/>
    <w:rsid w:val="00E25B37"/>
    <w:rsid w:val="00E73450"/>
    <w:rsid w:val="00E91A28"/>
    <w:rsid w:val="00E9725A"/>
    <w:rsid w:val="00EC791E"/>
    <w:rsid w:val="00ED5DEC"/>
    <w:rsid w:val="00F0396C"/>
    <w:rsid w:val="00F253D6"/>
    <w:rsid w:val="00F421E1"/>
    <w:rsid w:val="00F50F19"/>
    <w:rsid w:val="00F640E5"/>
    <w:rsid w:val="00FC7392"/>
    <w:rsid w:val="00F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B3B8D"/>
  <w15:docId w15:val="{10C188E1-B1D1-491A-93CB-0971177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AA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C2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640E5"/>
    <w:pPr>
      <w:ind w:left="720"/>
      <w:contextualSpacing/>
    </w:pPr>
  </w:style>
  <w:style w:type="paragraph" w:styleId="Revision">
    <w:name w:val="Revision"/>
    <w:hidden/>
    <w:uiPriority w:val="99"/>
    <w:semiHidden/>
    <w:rsid w:val="00AC167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C167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C167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AC167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F8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F85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2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7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mberly.sandman@m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Gattis</dc:creator>
  <cp:keywords/>
  <dc:description/>
  <cp:lastModifiedBy>Olivia M. Nye</cp:lastModifiedBy>
  <cp:revision>3</cp:revision>
  <cp:lastPrinted>2023-10-26T14:01:00Z</cp:lastPrinted>
  <dcterms:created xsi:type="dcterms:W3CDTF">2025-11-18T15:59:00Z</dcterms:created>
  <dcterms:modified xsi:type="dcterms:W3CDTF">2025-11-18T16:09:00Z</dcterms:modified>
</cp:coreProperties>
</file>